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Памятка: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 гриппа и коронавирусной инфекции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   1. ЧАСТО МОЙТЕ РУКИ С МЫЛОМ</w:t>
        <w:br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Чистите и дезинфицируйте поверхности, используя бытовые моющие средства.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Чистка и регулярная дезинфекция поверхностей (столов, дверных ручек, стульев, гаджетов и др.) удаляет вирусы.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2. СОБЛЮДАЙТЕ РАССТОЯНИЕ И ЭТИКЕТ</w:t>
        <w:br/>
        <w:t xml:space="preserve">  </w:t>
        <w:tab/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Избегайте трогать руками глаза, нос или рот. Вирус гриппа и коронавирус распространяются этими путями.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Надевайте маску или используйте другие подручные средства защиты, чтобы уменьшить риск заболевания.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Избегая излишние поездки и посещения многолюдных мест, можно уменьшить риск заболевания.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3. ВЕДИТЕ ЗДОРОВЫЙ ОБРАЗ ЖИЗНИ</w:t>
        <w:br/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4.  ЗАЩИЩАЙТЕ ОРГАНЫ ДЫХАНИЯ С ПОМОЩЬЮ МЕДИЦИНСКОЙ МАСКИ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Медицинские маски для защиты органов дыхания используют: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уходе за больными острыми респираторными вирусными инфекциями;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общении с лицами с признаками острой респираторной вирусной инфекции;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рисках инфицирования другими инфекциями, передающимися воздушно-капельным путем.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ПРАВИЛЬНО НОСИТЬ МАСКУ?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обезопасить себя от заражения, крайне важно правильно ее носить:</w:t>
        <w:br/>
        <w:t xml:space="preserve">- маска должна тщательно закрепляться, плотно закрывать рот и нос, не оставляя зазоров;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влажную или отсыревшую маску следует сменить на новую, сухую;</w:t>
        <w:br/>
        <w:t xml:space="preserve">- не используйте вторично одноразовую маску;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использованную одноразовую маску следует немедленно выбросить в отходы.</w:t>
        <w:br/>
        <w:t xml:space="preserve"> </w:t>
        <w:tab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пребывания на улице полезно дышать свежим воздухом и маску надевать не стоит.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  <w:br/>
        <w:t xml:space="preserve">ПРАВИЛО 5.  ЧТО ДЕЛАТЬ В СЛУЧАЕ ЗАБОЛЕВАНИЯ ГРИППОМ, КОРОНАВИРУСНОЙ ИНФЕКЦИЕЙ?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Оставайтесь дома и срочно обращайтесь к врачу.</w:t>
        <w:br/>
        <w:t xml:space="preserve">Следуйте предписаниям врача, соблюдайте постельный режим и пейте как можно больше жидкости.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некоторых случаях могут быть симптомы желудочно-кишечных расстройств: тошнота, рвота, диарея.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ОСЛОЖНЕНИЯ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Быстро начатое лечение способствует облегчению степени тяжести болезни.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ДЕЛАТЬ ЕСЛИ В СЕМЬЕ КТО-ТО ЗАБОЛЕЛ ГРИППОМ/ </w:t>
        <w:br/>
        <w:t xml:space="preserve"> КОРОНАВИРУСНОЙ ИНФЕКЦИЕЙ?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Вызовите врача.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Выделите больному отдельную комнату в доме. Если это невозможно, соблюдайте расстояние не менее 1 метра от больного.</w:t>
        <w:br/>
        <w:tab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ab/>
        <w:t xml:space="preserve">Часто проветривайте помещение.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Сохраняйте чистоту, как можно чаще мойте и дезинфицируйте поверхности бытовыми моющими средствами.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 мойте руки с мылом.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Ухаживая за больным, прикрывайте рот и нос маской или другими защитными средствами (платком, шарфом и др.).</w:t>
        <w:br/>
        <w:tab/>
        <w:t xml:space="preserve">Ухаживать за больным должен только один член семьи.</w:t>
        <w:br/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