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11.03.2019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