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9"/>
        <w:gridCol w:w="1410"/>
        <w:gridCol w:w="4551"/>
      </w:tblGrid>
      <w:tr w:rsidR="00465FA9" w:rsidRPr="00C131E7" w:rsidTr="00765716">
        <w:tc>
          <w:tcPr>
            <w:tcW w:w="4479" w:type="dxa"/>
            <w:shd w:val="clear" w:color="auto" w:fill="auto"/>
          </w:tcPr>
          <w:p w:rsidR="00465FA9" w:rsidRPr="00C131E7" w:rsidRDefault="00465FA9" w:rsidP="00765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РЕСПУБЛИКА АДЫГЕЯ </w:t>
            </w:r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C13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65FA9" w:rsidRPr="00C131E7" w:rsidRDefault="00465FA9" w:rsidP="00765716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Муниципального образования</w:t>
            </w:r>
          </w:p>
          <w:p w:rsidR="00465FA9" w:rsidRPr="00C131E7" w:rsidRDefault="00465FA9" w:rsidP="00765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«Келермесское сельское поселение»     </w:t>
            </w:r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shd w:val="clear" w:color="auto" w:fill="auto"/>
          </w:tcPr>
          <w:p w:rsidR="00465FA9" w:rsidRPr="00C131E7" w:rsidRDefault="00465FA9" w:rsidP="007657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816610" cy="81661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shd w:val="clear" w:color="auto" w:fill="auto"/>
          </w:tcPr>
          <w:p w:rsidR="00465FA9" w:rsidRPr="00C131E7" w:rsidRDefault="00465FA9" w:rsidP="00765716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АДЫГЭ РЕСПУБЛИКЭМК</w:t>
            </w: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</w:t>
            </w: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</w:t>
            </w:r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Муниципальнэ</w:t>
            </w:r>
            <w:proofErr w:type="spellEnd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образованиеу</w:t>
            </w:r>
            <w:proofErr w:type="spellEnd"/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Келермесскэ</w:t>
            </w:r>
            <w:proofErr w:type="spellEnd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къодже</w:t>
            </w:r>
            <w:proofErr w:type="spellEnd"/>
          </w:p>
          <w:p w:rsidR="00465FA9" w:rsidRPr="00C131E7" w:rsidRDefault="00465FA9" w:rsidP="00765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</w:t>
            </w:r>
            <w:proofErr w:type="spellStart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псэу</w:t>
            </w:r>
            <w:proofErr w:type="spellEnd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</w:t>
            </w:r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эм» </w:t>
            </w:r>
            <w:proofErr w:type="spellStart"/>
            <w:r w:rsidRPr="00C1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иадминистрацие</w:t>
            </w:r>
            <w:proofErr w:type="spellEnd"/>
          </w:p>
          <w:p w:rsidR="00465FA9" w:rsidRPr="00C131E7" w:rsidRDefault="00465FA9" w:rsidP="007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5FA9" w:rsidRPr="00C131E7" w:rsidRDefault="00465FA9" w:rsidP="00465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C23E" wp14:editId="49619020">
                <wp:simplePos x="0" y="0"/>
                <wp:positionH relativeFrom="column">
                  <wp:posOffset>-114935</wp:posOffset>
                </wp:positionH>
                <wp:positionV relativeFrom="paragraph">
                  <wp:posOffset>66675</wp:posOffset>
                </wp:positionV>
                <wp:extent cx="6743700" cy="0"/>
                <wp:effectExtent l="33020" t="30480" r="3365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663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5.25pt" to="52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" strokeweight="1.59mm">
                <v:stroke joinstyle="miter"/>
              </v:line>
            </w:pict>
          </mc:Fallback>
        </mc:AlternateContent>
      </w:r>
      <w:r w:rsidRPr="00C1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465FA9" w:rsidRPr="00C131E7" w:rsidRDefault="00465FA9" w:rsidP="00465F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465FA9" w:rsidRPr="00C131E7" w:rsidRDefault="00465FA9" w:rsidP="00465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465FA9" w:rsidRPr="00C131E7" w:rsidRDefault="00465FA9" w:rsidP="00465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65FA9" w:rsidRPr="00C131E7" w:rsidRDefault="00465FA9" w:rsidP="00465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3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06 сентября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№90</w:t>
      </w:r>
      <w:r w:rsidRPr="00C13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5FA9" w:rsidRPr="00C131E7" w:rsidRDefault="00465FA9" w:rsidP="00465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ст.Келермесская</w:t>
      </w:r>
      <w:proofErr w:type="spellEnd"/>
    </w:p>
    <w:p w:rsidR="00465FA9" w:rsidRPr="004D4F14" w:rsidRDefault="00465FA9" w:rsidP="00465F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465FA9" w:rsidRPr="003A28F4" w:rsidRDefault="00465FA9" w:rsidP="00465F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465FA9" w:rsidRPr="003A28F4" w:rsidRDefault="00465FA9" w:rsidP="00465FA9">
      <w:pPr>
        <w:widowControl w:val="0"/>
        <w:shd w:val="clear" w:color="auto" w:fill="FFFFFF"/>
        <w:suppressAutoHyphens/>
        <w:spacing w:after="0" w:line="240" w:lineRule="auto"/>
        <w:ind w:left="184" w:right="504" w:hanging="184"/>
        <w:rPr>
          <w:rFonts w:ascii="Times New Roman" w:eastAsia="Times New Roman" w:hAnsi="Times New Roman" w:cs="Times New Roman"/>
          <w:bCs/>
          <w:color w:val="00000A"/>
          <w:spacing w:val="-2"/>
          <w:sz w:val="28"/>
          <w:szCs w:val="28"/>
          <w:lang w:eastAsia="ar-SA"/>
        </w:rPr>
      </w:pPr>
    </w:p>
    <w:p w:rsidR="00465FA9" w:rsidRPr="003A28F4" w:rsidRDefault="00465FA9" w:rsidP="00465FA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</w:pP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«У</w:t>
      </w: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четной </w:t>
      </w:r>
      <w:proofErr w:type="gramStart"/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политик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и</w:t>
      </w: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 муниципа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льного</w:t>
      </w:r>
      <w:proofErr w:type="gramEnd"/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образования «Келермесское</w:t>
      </w: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сельское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поселение»</w:t>
      </w: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 на 2018 год».                                    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                   </w:t>
      </w: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                  </w:t>
      </w: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465FA9" w:rsidRPr="003A28F4" w:rsidRDefault="00465FA9" w:rsidP="00465FA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</w:pPr>
      <w:r w:rsidRPr="003A28F4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</w:t>
      </w:r>
    </w:p>
    <w:p w:rsidR="00465FA9" w:rsidRPr="003A28F4" w:rsidRDefault="00465FA9" w:rsidP="00465FA9">
      <w:pPr>
        <w:widowControl w:val="0"/>
        <w:suppressAutoHyphens/>
        <w:spacing w:after="120" w:line="288" w:lineRule="auto"/>
        <w:ind w:firstLine="54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3A28F4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> </w:t>
      </w:r>
    </w:p>
    <w:p w:rsidR="00465FA9" w:rsidRPr="003A28F4" w:rsidRDefault="00465FA9" w:rsidP="00465F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465FA9" w:rsidRDefault="00465FA9" w:rsidP="00465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3A28F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ab/>
        <w:t xml:space="preserve">В целях совершенствования нормативно-правового регулирования в сфере бюджетной деятельности, руководствуясь Федеральным Законом от 06 декабря 2011г. № 402-ФЗ «О бухгалтерском учете», Инструкцией  по бухгалтерскому учету, утвержденной приказом Минфина России от 01 декабря 2010г. № 157н, с изменениями  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31</w:t>
      </w:r>
      <w:r w:rsidRPr="003A28F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марта</w:t>
      </w:r>
      <w:r w:rsidRPr="003A28F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8</w:t>
      </w:r>
      <w:r w:rsidRPr="003A28F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64</w:t>
      </w:r>
      <w:r w:rsidRPr="003A28F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Н,  Методическими указаниями по инвентаризации имущества и финансовых обязательств, утвержденными приказом Минфина России от 13 июня 1995 года  № 49,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«Келермесское</w:t>
      </w:r>
      <w:r w:rsidRPr="003A28F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сельское поселение»  </w:t>
      </w:r>
    </w:p>
    <w:p w:rsidR="00465FA9" w:rsidRDefault="00465FA9" w:rsidP="00465F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465FA9" w:rsidRDefault="00465FA9" w:rsidP="00465F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постановляю:</w:t>
      </w:r>
    </w:p>
    <w:p w:rsidR="00465FA9" w:rsidRDefault="00465FA9" w:rsidP="00465FA9">
      <w:pPr>
        <w:pStyle w:val="a3"/>
        <w:rPr>
          <w:sz w:val="28"/>
          <w:szCs w:val="28"/>
        </w:rPr>
      </w:pPr>
    </w:p>
    <w:p w:rsidR="00465FA9" w:rsidRPr="0032129C" w:rsidRDefault="00465FA9" w:rsidP="00465FA9">
      <w:pPr>
        <w:pStyle w:val="a3"/>
        <w:rPr>
          <w:rFonts w:eastAsia="Lucida Sans Unicode"/>
          <w:sz w:val="28"/>
          <w:szCs w:val="28"/>
        </w:rPr>
      </w:pPr>
      <w:r w:rsidRPr="0032129C">
        <w:rPr>
          <w:rFonts w:eastAsia="Lucida Sans Unicode"/>
          <w:sz w:val="28"/>
          <w:szCs w:val="28"/>
        </w:rPr>
        <w:t xml:space="preserve"> 1. Утвердить «</w:t>
      </w:r>
      <w:r>
        <w:rPr>
          <w:rFonts w:eastAsia="Lucida Sans Unicode"/>
          <w:sz w:val="28"/>
          <w:szCs w:val="28"/>
        </w:rPr>
        <w:t>У</w:t>
      </w:r>
      <w:r w:rsidRPr="0032129C">
        <w:rPr>
          <w:rFonts w:eastAsia="Lucida Sans Unicode"/>
          <w:sz w:val="28"/>
          <w:szCs w:val="28"/>
        </w:rPr>
        <w:t>четн</w:t>
      </w:r>
      <w:r>
        <w:rPr>
          <w:rFonts w:eastAsia="Lucida Sans Unicode"/>
          <w:sz w:val="28"/>
          <w:szCs w:val="28"/>
        </w:rPr>
        <w:t>ую</w:t>
      </w:r>
      <w:r w:rsidRPr="0032129C">
        <w:rPr>
          <w:rFonts w:eastAsia="Lucida Sans Unicode"/>
          <w:sz w:val="28"/>
          <w:szCs w:val="28"/>
        </w:rPr>
        <w:t xml:space="preserve"> политик</w:t>
      </w:r>
      <w:r>
        <w:rPr>
          <w:rFonts w:eastAsia="Lucida Sans Unicode"/>
          <w:sz w:val="28"/>
          <w:szCs w:val="28"/>
        </w:rPr>
        <w:t>у</w:t>
      </w:r>
      <w:r w:rsidRPr="0032129C">
        <w:rPr>
          <w:rFonts w:eastAsia="Lucida Sans Unicode"/>
          <w:sz w:val="28"/>
          <w:szCs w:val="28"/>
        </w:rPr>
        <w:t xml:space="preserve"> муниципального      образования «Келермесское   </w:t>
      </w:r>
      <w:proofErr w:type="gramStart"/>
      <w:r w:rsidRPr="0032129C">
        <w:rPr>
          <w:rFonts w:eastAsia="Lucida Sans Unicode"/>
          <w:sz w:val="28"/>
          <w:szCs w:val="28"/>
        </w:rPr>
        <w:t>сельское  поселение</w:t>
      </w:r>
      <w:proofErr w:type="gramEnd"/>
      <w:r w:rsidRPr="0032129C">
        <w:rPr>
          <w:rFonts w:eastAsia="Lucida Sans Unicode"/>
          <w:sz w:val="28"/>
          <w:szCs w:val="28"/>
        </w:rPr>
        <w:t xml:space="preserve">»  </w:t>
      </w:r>
      <w:r>
        <w:rPr>
          <w:rFonts w:eastAsia="Lucida Sans Unicode"/>
          <w:sz w:val="28"/>
          <w:szCs w:val="28"/>
        </w:rPr>
        <w:t xml:space="preserve">на </w:t>
      </w:r>
      <w:r w:rsidRPr="0032129C">
        <w:rPr>
          <w:rFonts w:eastAsia="Lucida Sans Unicode"/>
          <w:sz w:val="28"/>
          <w:szCs w:val="28"/>
        </w:rPr>
        <w:t>2018 год</w:t>
      </w:r>
      <w:r>
        <w:rPr>
          <w:rFonts w:eastAsia="Lucida Sans Unicode"/>
          <w:sz w:val="28"/>
          <w:szCs w:val="28"/>
        </w:rPr>
        <w:t xml:space="preserve"> .</w:t>
      </w:r>
    </w:p>
    <w:p w:rsidR="00465FA9" w:rsidRPr="0032129C" w:rsidRDefault="00465FA9" w:rsidP="00465FA9">
      <w:pPr>
        <w:pStyle w:val="a3"/>
        <w:rPr>
          <w:rFonts w:eastAsia="Lucida Sans Unicode"/>
          <w:sz w:val="28"/>
          <w:szCs w:val="28"/>
        </w:rPr>
      </w:pPr>
      <w:r w:rsidRPr="0032129C">
        <w:rPr>
          <w:rFonts w:eastAsia="Lucida Sans Unicode"/>
          <w:sz w:val="28"/>
          <w:szCs w:val="28"/>
        </w:rPr>
        <w:t xml:space="preserve">2. Считать утратившим силу </w:t>
      </w:r>
      <w:r>
        <w:rPr>
          <w:rFonts w:eastAsia="Lucida Sans Unicode"/>
          <w:sz w:val="28"/>
          <w:szCs w:val="28"/>
        </w:rPr>
        <w:t>Постановление</w:t>
      </w:r>
      <w:r w:rsidRPr="0032129C">
        <w:rPr>
          <w:rFonts w:eastAsia="Lucida Sans Unicode"/>
          <w:sz w:val="28"/>
          <w:szCs w:val="28"/>
        </w:rPr>
        <w:t xml:space="preserve"> </w:t>
      </w:r>
      <w:r w:rsidRPr="0032129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32129C">
        <w:rPr>
          <w:sz w:val="28"/>
          <w:szCs w:val="28"/>
        </w:rPr>
        <w:t xml:space="preserve">2 </w:t>
      </w:r>
      <w:r>
        <w:rPr>
          <w:sz w:val="28"/>
          <w:szCs w:val="28"/>
        </w:rPr>
        <w:t>февраля</w:t>
      </w:r>
      <w:r w:rsidRPr="0032129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129C">
        <w:rPr>
          <w:sz w:val="28"/>
          <w:szCs w:val="28"/>
        </w:rPr>
        <w:t xml:space="preserve"> г. №</w:t>
      </w:r>
      <w:r>
        <w:rPr>
          <w:sz w:val="28"/>
          <w:szCs w:val="28"/>
        </w:rPr>
        <w:t>24</w:t>
      </w:r>
      <w:r w:rsidRPr="0032129C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Положения «Об </w:t>
      </w:r>
      <w:r w:rsidRPr="0032129C">
        <w:rPr>
          <w:sz w:val="28"/>
          <w:szCs w:val="28"/>
        </w:rPr>
        <w:t>учетной политике муниципального образования «Келермесское сельское поселение</w:t>
      </w:r>
      <w:proofErr w:type="gramStart"/>
      <w:r w:rsidRPr="0032129C">
        <w:rPr>
          <w:sz w:val="28"/>
          <w:szCs w:val="28"/>
        </w:rPr>
        <w:t xml:space="preserve">»»   </w:t>
      </w:r>
      <w:proofErr w:type="gramEnd"/>
      <w:r w:rsidRPr="0032129C">
        <w:rPr>
          <w:sz w:val="28"/>
          <w:szCs w:val="28"/>
        </w:rPr>
        <w:t xml:space="preserve">                                                </w:t>
      </w:r>
      <w:r w:rsidRPr="0032129C">
        <w:rPr>
          <w:rFonts w:eastAsia="Lucida Sans Unicode"/>
          <w:sz w:val="28"/>
          <w:szCs w:val="28"/>
        </w:rPr>
        <w:t xml:space="preserve"> 3.Контроль за исполнением данного Постановления возложить на главного специалиста по финансово-экономическим вопросам.</w:t>
      </w:r>
    </w:p>
    <w:p w:rsidR="00465FA9" w:rsidRPr="0032129C" w:rsidRDefault="00465FA9" w:rsidP="00465F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A9" w:rsidRPr="0032129C" w:rsidRDefault="00465FA9" w:rsidP="00465FA9">
      <w:pPr>
        <w:pStyle w:val="a3"/>
        <w:rPr>
          <w:rFonts w:eastAsia="Lucida Sans Unicode"/>
          <w:sz w:val="28"/>
          <w:szCs w:val="28"/>
        </w:rPr>
      </w:pPr>
      <w:r w:rsidRPr="0032129C">
        <w:rPr>
          <w:rFonts w:eastAsia="Lucida Sans Unicode"/>
          <w:sz w:val="28"/>
          <w:szCs w:val="28"/>
        </w:rPr>
        <w:t>Глава муниципального образования</w:t>
      </w:r>
    </w:p>
    <w:p w:rsidR="00465FA9" w:rsidRPr="0032129C" w:rsidRDefault="00465FA9" w:rsidP="00465FA9">
      <w:pPr>
        <w:pStyle w:val="a3"/>
        <w:rPr>
          <w:rFonts w:eastAsia="Lucida Sans Unicode"/>
          <w:sz w:val="28"/>
          <w:szCs w:val="28"/>
        </w:rPr>
      </w:pPr>
      <w:r w:rsidRPr="0032129C">
        <w:rPr>
          <w:rFonts w:eastAsia="Lucida Sans Unicode"/>
          <w:sz w:val="28"/>
          <w:szCs w:val="28"/>
        </w:rPr>
        <w:t>«</w:t>
      </w:r>
      <w:proofErr w:type="spellStart"/>
      <w:r w:rsidRPr="0032129C">
        <w:rPr>
          <w:rFonts w:eastAsia="Lucida Sans Unicode"/>
          <w:sz w:val="28"/>
          <w:szCs w:val="28"/>
        </w:rPr>
        <w:t>Келермесское</w:t>
      </w:r>
      <w:proofErr w:type="spellEnd"/>
      <w:r w:rsidRPr="0032129C">
        <w:rPr>
          <w:rFonts w:eastAsia="Lucida Sans Unicode"/>
          <w:sz w:val="28"/>
          <w:szCs w:val="28"/>
        </w:rPr>
        <w:t xml:space="preserve"> сельское </w:t>
      </w:r>
      <w:proofErr w:type="gramStart"/>
      <w:r w:rsidRPr="0032129C">
        <w:rPr>
          <w:rFonts w:eastAsia="Lucida Sans Unicode"/>
          <w:sz w:val="28"/>
          <w:szCs w:val="28"/>
        </w:rPr>
        <w:t>поселение»</w:t>
      </w:r>
      <w:r>
        <w:rPr>
          <w:rFonts w:eastAsia="Lucida Sans Unicode"/>
          <w:sz w:val="28"/>
          <w:szCs w:val="28"/>
        </w:rPr>
        <w:t xml:space="preserve">   </w:t>
      </w:r>
      <w:proofErr w:type="gramEnd"/>
      <w:r>
        <w:rPr>
          <w:rFonts w:eastAsia="Lucida Sans Unicode"/>
          <w:sz w:val="28"/>
          <w:szCs w:val="28"/>
        </w:rPr>
        <w:t xml:space="preserve">                                         </w:t>
      </w:r>
      <w:proofErr w:type="spellStart"/>
      <w:r>
        <w:rPr>
          <w:rFonts w:eastAsia="Lucida Sans Unicode"/>
          <w:sz w:val="28"/>
          <w:szCs w:val="28"/>
        </w:rPr>
        <w:t>С.А.Фатеев</w:t>
      </w:r>
      <w:proofErr w:type="spellEnd"/>
    </w:p>
    <w:p w:rsidR="00465FA9" w:rsidRPr="003A28F4" w:rsidRDefault="00465FA9" w:rsidP="00465FA9">
      <w:pPr>
        <w:widowControl w:val="0"/>
        <w:suppressAutoHyphens/>
        <w:spacing w:after="120" w:line="288" w:lineRule="auto"/>
        <w:ind w:firstLine="540"/>
        <w:rPr>
          <w:rFonts w:ascii="Arial" w:eastAsia="Lucida Sans Unicode" w:hAnsi="Arial" w:cs="Times New Roman"/>
          <w:color w:val="00000A"/>
          <w:sz w:val="28"/>
          <w:szCs w:val="28"/>
          <w:lang w:eastAsia="ru-RU"/>
        </w:rPr>
      </w:pPr>
      <w:r w:rsidRPr="003A28F4">
        <w:rPr>
          <w:rFonts w:ascii="Arial" w:eastAsia="Lucida Sans Unicode" w:hAnsi="Arial" w:cs="Times New Roman"/>
          <w:color w:val="00000A"/>
          <w:sz w:val="28"/>
          <w:szCs w:val="28"/>
          <w:lang w:eastAsia="ru-RU"/>
        </w:rPr>
        <w:t>  </w:t>
      </w:r>
    </w:p>
    <w:p w:rsidR="00725DA0" w:rsidRDefault="00725DA0"/>
    <w:sectPr w:rsidR="0072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9"/>
    <w:rsid w:val="00356869"/>
    <w:rsid w:val="003A075B"/>
    <w:rsid w:val="00465FA9"/>
    <w:rsid w:val="00725DA0"/>
    <w:rsid w:val="007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0A9F-CA67-4C15-A92B-438C8079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</dc:creator>
  <cp:keywords/>
  <dc:description/>
  <cp:lastModifiedBy>User</cp:lastModifiedBy>
  <cp:revision>2</cp:revision>
  <dcterms:created xsi:type="dcterms:W3CDTF">2018-10-02T11:55:00Z</dcterms:created>
  <dcterms:modified xsi:type="dcterms:W3CDTF">2018-10-02T11:55:00Z</dcterms:modified>
</cp:coreProperties>
</file>