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718" w:rsidRDefault="00282F47" w:rsidP="00282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85F">
        <w:rPr>
          <w:rFonts w:ascii="Times New Roman" w:hAnsi="Times New Roman" w:cs="Times New Roman"/>
          <w:b/>
          <w:sz w:val="24"/>
          <w:szCs w:val="24"/>
        </w:rPr>
        <w:t>Обзор обращений граждан, информация о результатах рассмотрения этих обращений и принятых мерах по МО «</w:t>
      </w:r>
      <w:proofErr w:type="spellStart"/>
      <w:r w:rsidRPr="00AD685F">
        <w:rPr>
          <w:rFonts w:ascii="Times New Roman" w:hAnsi="Times New Roman" w:cs="Times New Roman"/>
          <w:b/>
          <w:sz w:val="24"/>
          <w:szCs w:val="24"/>
        </w:rPr>
        <w:t>Келермесское</w:t>
      </w:r>
      <w:proofErr w:type="spellEnd"/>
      <w:r w:rsidRPr="00AD685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  <w:proofErr w:type="gramStart"/>
      <w:r w:rsidRPr="00AD685F">
        <w:rPr>
          <w:rFonts w:ascii="Times New Roman" w:hAnsi="Times New Roman" w:cs="Times New Roman"/>
          <w:b/>
          <w:sz w:val="24"/>
          <w:szCs w:val="24"/>
        </w:rPr>
        <w:t>за</w:t>
      </w:r>
      <w:r w:rsidR="00CE3B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2C02">
        <w:rPr>
          <w:rFonts w:ascii="Times New Roman" w:hAnsi="Times New Roman" w:cs="Times New Roman"/>
          <w:b/>
          <w:sz w:val="24"/>
          <w:szCs w:val="24"/>
        </w:rPr>
        <w:t>второй</w:t>
      </w:r>
      <w:proofErr w:type="gramEnd"/>
      <w:r w:rsidR="000A2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1C9">
        <w:rPr>
          <w:rFonts w:ascii="Times New Roman" w:hAnsi="Times New Roman" w:cs="Times New Roman"/>
          <w:b/>
          <w:sz w:val="24"/>
          <w:szCs w:val="24"/>
        </w:rPr>
        <w:t xml:space="preserve"> квартал 2018 </w:t>
      </w:r>
      <w:r w:rsidRPr="00AD685F">
        <w:rPr>
          <w:rFonts w:ascii="Times New Roman" w:hAnsi="Times New Roman" w:cs="Times New Roman"/>
          <w:b/>
          <w:sz w:val="24"/>
          <w:szCs w:val="24"/>
        </w:rPr>
        <w:t>год</w:t>
      </w:r>
      <w:r w:rsidR="00CE3BE7">
        <w:rPr>
          <w:rFonts w:ascii="Times New Roman" w:hAnsi="Times New Roman" w:cs="Times New Roman"/>
          <w:b/>
          <w:sz w:val="24"/>
          <w:szCs w:val="24"/>
        </w:rPr>
        <w:t>а</w:t>
      </w:r>
    </w:p>
    <w:p w:rsidR="00AD685F" w:rsidRPr="00AD685F" w:rsidRDefault="00AD685F" w:rsidP="00282F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344"/>
        <w:gridCol w:w="2268"/>
        <w:gridCol w:w="2551"/>
        <w:gridCol w:w="2268"/>
        <w:gridCol w:w="4784"/>
      </w:tblGrid>
      <w:tr w:rsidR="00282F47" w:rsidRPr="00282F47" w:rsidTr="007B133F">
        <w:tc>
          <w:tcPr>
            <w:tcW w:w="1345" w:type="dxa"/>
          </w:tcPr>
          <w:p w:rsidR="00282F47" w:rsidRPr="00282F47" w:rsidRDefault="00282F4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F47">
              <w:rPr>
                <w:rFonts w:ascii="Times New Roman" w:hAnsi="Times New Roman" w:cs="Times New Roman"/>
                <w:sz w:val="24"/>
                <w:szCs w:val="24"/>
              </w:rPr>
              <w:t>В.х</w:t>
            </w:r>
            <w:proofErr w:type="spellEnd"/>
            <w:r w:rsidRPr="00282F47">
              <w:rPr>
                <w:rFonts w:ascii="Times New Roman" w:hAnsi="Times New Roman" w:cs="Times New Roman"/>
                <w:sz w:val="24"/>
                <w:szCs w:val="24"/>
              </w:rPr>
              <w:t>.№ обращения</w:t>
            </w:r>
          </w:p>
        </w:tc>
        <w:tc>
          <w:tcPr>
            <w:tcW w:w="1344" w:type="dxa"/>
          </w:tcPr>
          <w:p w:rsidR="00282F47" w:rsidRPr="00282F47" w:rsidRDefault="00282F4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47"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2268" w:type="dxa"/>
          </w:tcPr>
          <w:p w:rsidR="00282F47" w:rsidRPr="00282F47" w:rsidRDefault="00282F4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47">
              <w:rPr>
                <w:rFonts w:ascii="Times New Roman" w:hAnsi="Times New Roman" w:cs="Times New Roman"/>
                <w:sz w:val="24"/>
                <w:szCs w:val="24"/>
              </w:rPr>
              <w:t>Ф.И.О., адрес проживания, № телефона, заявителя</w:t>
            </w:r>
          </w:p>
        </w:tc>
        <w:tc>
          <w:tcPr>
            <w:tcW w:w="2551" w:type="dxa"/>
          </w:tcPr>
          <w:p w:rsidR="00282F47" w:rsidRPr="00282F47" w:rsidRDefault="00282F4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47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2268" w:type="dxa"/>
          </w:tcPr>
          <w:p w:rsidR="00282F47" w:rsidRPr="00282F47" w:rsidRDefault="00282F4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47">
              <w:rPr>
                <w:rFonts w:ascii="Times New Roman" w:hAnsi="Times New Roman" w:cs="Times New Roman"/>
                <w:sz w:val="24"/>
                <w:szCs w:val="24"/>
              </w:rPr>
              <w:t>Ф.И.О. исполнителя</w:t>
            </w:r>
          </w:p>
        </w:tc>
        <w:tc>
          <w:tcPr>
            <w:tcW w:w="4784" w:type="dxa"/>
          </w:tcPr>
          <w:p w:rsidR="00282F47" w:rsidRPr="00282F47" w:rsidRDefault="00282F4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47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282F47" w:rsidTr="007B133F">
        <w:tc>
          <w:tcPr>
            <w:tcW w:w="1345" w:type="dxa"/>
          </w:tcPr>
          <w:p w:rsidR="00282F47" w:rsidRPr="00282F47" w:rsidRDefault="000A2C02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344" w:type="dxa"/>
          </w:tcPr>
          <w:p w:rsidR="00282F47" w:rsidRPr="00282F47" w:rsidRDefault="000A2C02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81C81" w:rsidRPr="00282F47" w:rsidRDefault="000A2C02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82F47" w:rsidRPr="00282F47" w:rsidRDefault="000A2C02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82F47" w:rsidRPr="00282F47" w:rsidRDefault="000A2C02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4" w:type="dxa"/>
          </w:tcPr>
          <w:p w:rsidR="00282F47" w:rsidRPr="007B133F" w:rsidRDefault="000A2C02" w:rsidP="00D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F47" w:rsidTr="007B133F">
        <w:tc>
          <w:tcPr>
            <w:tcW w:w="1345" w:type="dxa"/>
          </w:tcPr>
          <w:p w:rsidR="00282F47" w:rsidRPr="00D6699A" w:rsidRDefault="00282F4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282F47" w:rsidRPr="00D6699A" w:rsidRDefault="00282F4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2F47" w:rsidRPr="00D6699A" w:rsidRDefault="00282F4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47" w:rsidRPr="00D6699A" w:rsidRDefault="00282F4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2F47" w:rsidRPr="00D6699A" w:rsidRDefault="00282F4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282F47" w:rsidRPr="00D6699A" w:rsidRDefault="00282F47" w:rsidP="0028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F47" w:rsidRDefault="00282F47" w:rsidP="00282F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F47" w:rsidRDefault="00282F47" w:rsidP="00282F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F47" w:rsidRPr="00282F47" w:rsidRDefault="00DC4FF3" w:rsidP="00282F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01.04.2018года по 30.06.2018 года  жалоб и заявлений от граждан в администрацию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Келермесское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не поступало.</w:t>
      </w:r>
      <w:bookmarkStart w:id="0" w:name="_GoBack"/>
      <w:bookmarkEnd w:id="0"/>
    </w:p>
    <w:sectPr w:rsidR="00282F47" w:rsidRPr="00282F47" w:rsidSect="00282F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47"/>
    <w:rsid w:val="000A2C02"/>
    <w:rsid w:val="001801C9"/>
    <w:rsid w:val="00192718"/>
    <w:rsid w:val="001A1240"/>
    <w:rsid w:val="00220B19"/>
    <w:rsid w:val="00282F47"/>
    <w:rsid w:val="002E4778"/>
    <w:rsid w:val="003D6AB8"/>
    <w:rsid w:val="0042744F"/>
    <w:rsid w:val="00634A87"/>
    <w:rsid w:val="006D29B2"/>
    <w:rsid w:val="006D42AE"/>
    <w:rsid w:val="007B133F"/>
    <w:rsid w:val="00AD685F"/>
    <w:rsid w:val="00BD0592"/>
    <w:rsid w:val="00CE3BE7"/>
    <w:rsid w:val="00D6699A"/>
    <w:rsid w:val="00D81C81"/>
    <w:rsid w:val="00DC4FF3"/>
    <w:rsid w:val="00E1671D"/>
    <w:rsid w:val="00E457DA"/>
    <w:rsid w:val="00F81A53"/>
    <w:rsid w:val="00F9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D2B3"/>
  <w15:chartTrackingRefBased/>
  <w15:docId w15:val="{8CC80BA2-234E-4FC1-9F9E-01246717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92AC2-C0C9-4C57-8E9E-0A2E5B13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dcterms:created xsi:type="dcterms:W3CDTF">2018-09-28T12:35:00Z</dcterms:created>
  <dcterms:modified xsi:type="dcterms:W3CDTF">2018-09-28T12:35:00Z</dcterms:modified>
</cp:coreProperties>
</file>